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bookmarkStart w:id="0" w:name="_GoBack"/>
      <w:bookmarkEnd w:id="0"/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829300" cy="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19.6pt;height:0pt;width:459pt;z-index:251660288;mso-width-relative:page;mso-height-relative:page;" filled="f" stroked="t" coordsize="21600,21600" o:gfxdata="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X5alU9MAAAAGAQAADwAAAAAAAAABACAAAAAiAAAAZHJzL2Rv&#10;d25yZXYueG1sUEsBAhQAFAAAAAgAh07iQOlDrPrNAQAAjQMAAA4AAAAAAAAAAQAgAAAAIg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  <w:u w:val="single"/>
          <w:lang w:eastAsia="zh-CN"/>
        </w:rPr>
        <w:t>考察厂址：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           </w:t>
      </w:r>
      <w:r>
        <w:rPr>
          <w:rFonts w:hint="eastAsia"/>
          <w:sz w:val="24"/>
          <w:u w:val="single"/>
        </w:rPr>
        <w:t>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>　　　　　　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  <w:u w:val="single"/>
          <w:lang w:eastAsia="zh-CN"/>
        </w:rPr>
        <w:t>邮箱：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u w:val="single"/>
        </w:rPr>
        <w:t>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熟悉政府部门及工作人员的名称：</w:t>
      </w:r>
      <w:r>
        <w:rPr>
          <w:rFonts w:hint="eastAsia"/>
          <w:sz w:val="24"/>
          <w:u w:val="single"/>
        </w:rPr>
        <w:t>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　　　　　　　　</w:t>
      </w:r>
      <w:r>
        <w:rPr>
          <w:rFonts w:hint="eastAsia"/>
          <w:sz w:val="24"/>
        </w:rPr>
        <w:t>实缴资本：</w:t>
      </w:r>
      <w:r>
        <w:rPr>
          <w:rFonts w:hint="eastAsia"/>
          <w:sz w:val="24"/>
          <w:u w:val="single"/>
        </w:rPr>
        <w:t>　　　　　　　　　　　　　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最近五年内完成工程造价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　　，</w:t>
      </w:r>
      <w:r>
        <w:rPr>
          <w:rFonts w:hint="eastAsia"/>
          <w:sz w:val="24"/>
        </w:rPr>
        <w:t>其中技术人员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管理人员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工人</w:t>
      </w:r>
      <w:r>
        <w:rPr>
          <w:rFonts w:hint="eastAsia"/>
          <w:sz w:val="24"/>
          <w:u w:val="single"/>
        </w:rPr>
        <w:t>　　　　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过去五年中完成项目承包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p>
      <w:pPr>
        <w:spacing w:line="360" w:lineRule="auto"/>
        <w:rPr>
          <w:sz w:val="24"/>
        </w:rPr>
      </w:pP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附在本预审表后的</w:t>
      </w:r>
      <w:r>
        <w:rPr>
          <w:rFonts w:hint="eastAsia"/>
          <w:bCs/>
          <w:sz w:val="24"/>
        </w:rPr>
        <w:t>企业资料包括但不限于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各种质量体系认证文件、获奖证书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一般纳税人证明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附在本预审表后的</w:t>
      </w:r>
      <w:r>
        <w:rPr>
          <w:rFonts w:hint="eastAsia"/>
          <w:b/>
          <w:bCs/>
          <w:sz w:val="24"/>
          <w:u w:val="single"/>
        </w:rPr>
        <w:t>技术资料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工程案例、战略业绩（包含工程合同的第一页及最后一页的扫描件）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  <w:u w:val="single"/>
        </w:rPr>
      </w:pPr>
    </w:p>
    <w:p/>
    <w:p/>
    <w:p/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pBdr>
              <w:bottom w:val="none" w:color="auto" w:sz="0" w:space="0"/>
            </w:pBd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pBdr>
              <w:bottom w:val="none" w:color="auto" w:sz="0" w:space="0"/>
            </w:pBd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pBdr>
              <w:bottom w:val="none" w:color="auto" w:sz="0" w:space="0"/>
            </w:pBd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pBdr>
              <w:bottom w:val="none" w:color="auto" w:sz="0" w:space="0"/>
            </w:pBd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pPr>
            <w:pBdr>
              <w:bottom w:val="none" w:color="auto" w:sz="0" w:space="0"/>
            </w:pBdr>
          </w:pPr>
          <w:r>
            <w:rPr>
              <w:rFonts w:hint="eastAsia" w:ascii="Arial" w:hAnsi="Arial" w:eastAsia="黑体"/>
            </w:rPr>
            <w:t>生效日期：2019年3月1日</w:t>
          </w:r>
        </w:p>
      </w:tc>
    </w:tr>
  </w:tbl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43"/>
    <w:rsid w:val="0000006F"/>
    <w:rsid w:val="000B4D7E"/>
    <w:rsid w:val="00113E79"/>
    <w:rsid w:val="00226F55"/>
    <w:rsid w:val="003A677A"/>
    <w:rsid w:val="00557422"/>
    <w:rsid w:val="005F08B6"/>
    <w:rsid w:val="00794E9F"/>
    <w:rsid w:val="007F5C43"/>
    <w:rsid w:val="008E126F"/>
    <w:rsid w:val="009A7117"/>
    <w:rsid w:val="00A438C4"/>
    <w:rsid w:val="00A645EE"/>
    <w:rsid w:val="00AF4635"/>
    <w:rsid w:val="00B14643"/>
    <w:rsid w:val="00CE10C1"/>
    <w:rsid w:val="00E550B2"/>
    <w:rsid w:val="00E60072"/>
    <w:rsid w:val="00EC0098"/>
    <w:rsid w:val="00ED3A45"/>
    <w:rsid w:val="00EF3B07"/>
    <w:rsid w:val="00FC2891"/>
    <w:rsid w:val="0BA73CB3"/>
    <w:rsid w:val="0DC50620"/>
    <w:rsid w:val="27257720"/>
    <w:rsid w:val="53AB450C"/>
    <w:rsid w:val="564D774D"/>
    <w:rsid w:val="68B1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259</Words>
  <Characters>1482</Characters>
  <Lines>12</Lines>
  <Paragraphs>3</Paragraphs>
  <TotalTime>15</TotalTime>
  <ScaleCrop>false</ScaleCrop>
  <LinksUpToDate>false</LinksUpToDate>
  <CharactersWithSpaces>1738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2014-12-18T05:58:00Z</dcterms:created>
  <dc:creator>Administrator</dc:creator>
  <cp:lastModifiedBy>Te-amo米</cp:lastModifiedBy>
  <dcterms:modified xsi:type="dcterms:W3CDTF">2020-04-21T07:52:17Z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